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90C7B4A" w14:textId="395A297B" w:rsidR="009834B6" w:rsidRPr="007C50D4" w:rsidRDefault="009834B6" w:rsidP="009834B6">
      <w:pPr>
        <w:pStyle w:val="En-tte"/>
        <w:jc w:val="center"/>
        <w:rPr>
          <w:b/>
          <w:bCs/>
          <w:sz w:val="36"/>
          <w:szCs w:val="36"/>
        </w:rPr>
      </w:pPr>
      <w:bookmarkStart w:id="0" w:name="_GoBack"/>
      <w:bookmarkEnd w:id="0"/>
      <w:r w:rsidRPr="007C50D4">
        <w:rPr>
          <w:b/>
          <w:bCs/>
          <w:sz w:val="36"/>
          <w:szCs w:val="36"/>
        </w:rPr>
        <w:t xml:space="preserve">Tutoriel </w:t>
      </w:r>
      <w:r w:rsidR="00BA3716" w:rsidRPr="007C50D4">
        <w:rPr>
          <w:b/>
          <w:bCs/>
          <w:sz w:val="36"/>
          <w:szCs w:val="36"/>
        </w:rPr>
        <w:t>Cypetherm</w:t>
      </w:r>
      <w:r w:rsidR="00F82DBC" w:rsidRPr="007C50D4">
        <w:rPr>
          <w:b/>
          <w:bCs/>
          <w:sz w:val="36"/>
          <w:szCs w:val="36"/>
        </w:rPr>
        <w:t xml:space="preserve"> pour </w:t>
      </w:r>
      <w:r w:rsidR="007C50D4">
        <w:rPr>
          <w:b/>
          <w:bCs/>
          <w:sz w:val="36"/>
          <w:szCs w:val="36"/>
        </w:rPr>
        <w:t>É</w:t>
      </w:r>
      <w:r w:rsidR="00CE300C" w:rsidRPr="007C50D4">
        <w:rPr>
          <w:b/>
          <w:bCs/>
          <w:sz w:val="36"/>
          <w:szCs w:val="36"/>
        </w:rPr>
        <w:t>tude de vitrage</w:t>
      </w:r>
    </w:p>
    <w:p w14:paraId="362A9282" w14:textId="31D2F008" w:rsidR="00D279CF" w:rsidRPr="007C50D4" w:rsidRDefault="00D279CF" w:rsidP="00D279CF">
      <w:pPr>
        <w:pStyle w:val="En-tte"/>
        <w:rPr>
          <w:b/>
          <w:bCs/>
          <w:sz w:val="36"/>
          <w:szCs w:val="36"/>
        </w:rPr>
      </w:pPr>
      <w:r w:rsidRPr="007C50D4">
        <w:rPr>
          <w:b/>
          <w:bCs/>
          <w:sz w:val="36"/>
          <w:szCs w:val="36"/>
        </w:rPr>
        <w:t>Sommaire :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208896066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88CCF33" w14:textId="002805AE" w:rsidR="006A2B1D" w:rsidRPr="007C50D4" w:rsidRDefault="006A2B1D">
          <w:pPr>
            <w:pStyle w:val="En-ttedetabledesmatires"/>
          </w:pPr>
          <w:r w:rsidRPr="007C50D4">
            <w:t>Table des matières</w:t>
          </w:r>
        </w:p>
        <w:p w14:paraId="433C8F48" w14:textId="77777777" w:rsidR="00053372" w:rsidRDefault="006A2B1D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r w:rsidRPr="007C50D4">
            <w:fldChar w:fldCharType="begin"/>
          </w:r>
          <w:r w:rsidRPr="007C50D4">
            <w:instrText xml:space="preserve"> TOC \o "1-3" \h \z \u </w:instrText>
          </w:r>
          <w:r w:rsidRPr="007C50D4">
            <w:fldChar w:fldCharType="separate"/>
          </w:r>
          <w:hyperlink w:anchor="_Toc128749196" w:history="1">
            <w:r w:rsidR="00053372" w:rsidRPr="00F90676">
              <w:rPr>
                <w:rStyle w:val="Lienhypertexte"/>
                <w:noProof/>
              </w:rPr>
              <w:t>1 : Ouvrir Cypetherm</w:t>
            </w:r>
            <w:r w:rsidR="00053372">
              <w:rPr>
                <w:noProof/>
                <w:webHidden/>
              </w:rPr>
              <w:tab/>
            </w:r>
            <w:r w:rsidR="00053372">
              <w:rPr>
                <w:noProof/>
                <w:webHidden/>
              </w:rPr>
              <w:fldChar w:fldCharType="begin"/>
            </w:r>
            <w:r w:rsidR="00053372">
              <w:rPr>
                <w:noProof/>
                <w:webHidden/>
              </w:rPr>
              <w:instrText xml:space="preserve"> PAGEREF _Toc128749196 \h </w:instrText>
            </w:r>
            <w:r w:rsidR="00053372">
              <w:rPr>
                <w:noProof/>
                <w:webHidden/>
              </w:rPr>
            </w:r>
            <w:r w:rsidR="00053372">
              <w:rPr>
                <w:noProof/>
                <w:webHidden/>
              </w:rPr>
              <w:fldChar w:fldCharType="separate"/>
            </w:r>
            <w:r w:rsidR="00053372">
              <w:rPr>
                <w:noProof/>
                <w:webHidden/>
              </w:rPr>
              <w:t>2</w:t>
            </w:r>
            <w:r w:rsidR="00053372">
              <w:rPr>
                <w:noProof/>
                <w:webHidden/>
              </w:rPr>
              <w:fldChar w:fldCharType="end"/>
            </w:r>
          </w:hyperlink>
        </w:p>
        <w:p w14:paraId="05519221" w14:textId="77777777" w:rsidR="00053372" w:rsidRDefault="003660A4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128749197" w:history="1">
            <w:r w:rsidR="00053372" w:rsidRPr="00F90676">
              <w:rPr>
                <w:rStyle w:val="Lienhypertexte"/>
                <w:noProof/>
              </w:rPr>
              <w:t>2 : Renseignements sur le projet.</w:t>
            </w:r>
            <w:r w:rsidR="00053372">
              <w:rPr>
                <w:noProof/>
                <w:webHidden/>
              </w:rPr>
              <w:tab/>
            </w:r>
            <w:r w:rsidR="00053372">
              <w:rPr>
                <w:noProof/>
                <w:webHidden/>
              </w:rPr>
              <w:fldChar w:fldCharType="begin"/>
            </w:r>
            <w:r w:rsidR="00053372">
              <w:rPr>
                <w:noProof/>
                <w:webHidden/>
              </w:rPr>
              <w:instrText xml:space="preserve"> PAGEREF _Toc128749197 \h </w:instrText>
            </w:r>
            <w:r w:rsidR="00053372">
              <w:rPr>
                <w:noProof/>
                <w:webHidden/>
              </w:rPr>
            </w:r>
            <w:r w:rsidR="00053372">
              <w:rPr>
                <w:noProof/>
                <w:webHidden/>
              </w:rPr>
              <w:fldChar w:fldCharType="separate"/>
            </w:r>
            <w:r w:rsidR="00053372">
              <w:rPr>
                <w:noProof/>
                <w:webHidden/>
              </w:rPr>
              <w:t>2</w:t>
            </w:r>
            <w:r w:rsidR="00053372">
              <w:rPr>
                <w:noProof/>
                <w:webHidden/>
              </w:rPr>
              <w:fldChar w:fldCharType="end"/>
            </w:r>
          </w:hyperlink>
        </w:p>
        <w:p w14:paraId="255FAEB7" w14:textId="77777777" w:rsidR="00053372" w:rsidRDefault="003660A4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128749198" w:history="1">
            <w:r w:rsidR="00053372" w:rsidRPr="00F90676">
              <w:rPr>
                <w:rStyle w:val="Lienhypertexte"/>
                <w:noProof/>
              </w:rPr>
              <w:t>3 : Indication du nombre de logements.</w:t>
            </w:r>
            <w:r w:rsidR="00053372">
              <w:rPr>
                <w:noProof/>
                <w:webHidden/>
              </w:rPr>
              <w:tab/>
            </w:r>
            <w:r w:rsidR="00053372">
              <w:rPr>
                <w:noProof/>
                <w:webHidden/>
              </w:rPr>
              <w:fldChar w:fldCharType="begin"/>
            </w:r>
            <w:r w:rsidR="00053372">
              <w:rPr>
                <w:noProof/>
                <w:webHidden/>
              </w:rPr>
              <w:instrText xml:space="preserve"> PAGEREF _Toc128749198 \h </w:instrText>
            </w:r>
            <w:r w:rsidR="00053372">
              <w:rPr>
                <w:noProof/>
                <w:webHidden/>
              </w:rPr>
            </w:r>
            <w:r w:rsidR="00053372">
              <w:rPr>
                <w:noProof/>
                <w:webHidden/>
              </w:rPr>
              <w:fldChar w:fldCharType="separate"/>
            </w:r>
            <w:r w:rsidR="00053372">
              <w:rPr>
                <w:noProof/>
                <w:webHidden/>
              </w:rPr>
              <w:t>3</w:t>
            </w:r>
            <w:r w:rsidR="00053372">
              <w:rPr>
                <w:noProof/>
                <w:webHidden/>
              </w:rPr>
              <w:fldChar w:fldCharType="end"/>
            </w:r>
          </w:hyperlink>
        </w:p>
        <w:p w14:paraId="62BE7B32" w14:textId="77777777" w:rsidR="00053372" w:rsidRDefault="003660A4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128749199" w:history="1">
            <w:r w:rsidR="00053372" w:rsidRPr="00F90676">
              <w:rPr>
                <w:rStyle w:val="Lienhypertexte"/>
                <w:noProof/>
              </w:rPr>
              <w:t>4 : Renseignements du groupe.</w:t>
            </w:r>
            <w:r w:rsidR="00053372">
              <w:rPr>
                <w:noProof/>
                <w:webHidden/>
              </w:rPr>
              <w:tab/>
            </w:r>
            <w:r w:rsidR="00053372">
              <w:rPr>
                <w:noProof/>
                <w:webHidden/>
              </w:rPr>
              <w:fldChar w:fldCharType="begin"/>
            </w:r>
            <w:r w:rsidR="00053372">
              <w:rPr>
                <w:noProof/>
                <w:webHidden/>
              </w:rPr>
              <w:instrText xml:space="preserve"> PAGEREF _Toc128749199 \h </w:instrText>
            </w:r>
            <w:r w:rsidR="00053372">
              <w:rPr>
                <w:noProof/>
                <w:webHidden/>
              </w:rPr>
            </w:r>
            <w:r w:rsidR="00053372">
              <w:rPr>
                <w:noProof/>
                <w:webHidden/>
              </w:rPr>
              <w:fldChar w:fldCharType="separate"/>
            </w:r>
            <w:r w:rsidR="00053372">
              <w:rPr>
                <w:noProof/>
                <w:webHidden/>
              </w:rPr>
              <w:t>4</w:t>
            </w:r>
            <w:r w:rsidR="00053372">
              <w:rPr>
                <w:noProof/>
                <w:webHidden/>
              </w:rPr>
              <w:fldChar w:fldCharType="end"/>
            </w:r>
          </w:hyperlink>
        </w:p>
        <w:p w14:paraId="40890967" w14:textId="77777777" w:rsidR="00053372" w:rsidRDefault="003660A4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128749200" w:history="1">
            <w:r w:rsidR="00053372" w:rsidRPr="00F90676">
              <w:rPr>
                <w:rStyle w:val="Lienhypertexte"/>
                <w:noProof/>
              </w:rPr>
              <w:t>5 : Analyse des résultats.</w:t>
            </w:r>
            <w:r w:rsidR="00053372">
              <w:rPr>
                <w:noProof/>
                <w:webHidden/>
              </w:rPr>
              <w:tab/>
            </w:r>
            <w:r w:rsidR="00053372">
              <w:rPr>
                <w:noProof/>
                <w:webHidden/>
              </w:rPr>
              <w:fldChar w:fldCharType="begin"/>
            </w:r>
            <w:r w:rsidR="00053372">
              <w:rPr>
                <w:noProof/>
                <w:webHidden/>
              </w:rPr>
              <w:instrText xml:space="preserve"> PAGEREF _Toc128749200 \h </w:instrText>
            </w:r>
            <w:r w:rsidR="00053372">
              <w:rPr>
                <w:noProof/>
                <w:webHidden/>
              </w:rPr>
            </w:r>
            <w:r w:rsidR="00053372">
              <w:rPr>
                <w:noProof/>
                <w:webHidden/>
              </w:rPr>
              <w:fldChar w:fldCharType="separate"/>
            </w:r>
            <w:r w:rsidR="00053372">
              <w:rPr>
                <w:noProof/>
                <w:webHidden/>
              </w:rPr>
              <w:t>5</w:t>
            </w:r>
            <w:r w:rsidR="00053372">
              <w:rPr>
                <w:noProof/>
                <w:webHidden/>
              </w:rPr>
              <w:fldChar w:fldCharType="end"/>
            </w:r>
          </w:hyperlink>
        </w:p>
        <w:p w14:paraId="643A7EE5" w14:textId="77777777" w:rsidR="00053372" w:rsidRDefault="003660A4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128749201" w:history="1">
            <w:r w:rsidR="00053372" w:rsidRPr="00F90676">
              <w:rPr>
                <w:rStyle w:val="Lienhypertexte"/>
                <w:noProof/>
              </w:rPr>
              <w:t>6 : Ajout de la fenêtre sur Cypetherm.</w:t>
            </w:r>
            <w:r w:rsidR="00053372">
              <w:rPr>
                <w:noProof/>
                <w:webHidden/>
              </w:rPr>
              <w:tab/>
            </w:r>
            <w:r w:rsidR="00053372">
              <w:rPr>
                <w:noProof/>
                <w:webHidden/>
              </w:rPr>
              <w:fldChar w:fldCharType="begin"/>
            </w:r>
            <w:r w:rsidR="00053372">
              <w:rPr>
                <w:noProof/>
                <w:webHidden/>
              </w:rPr>
              <w:instrText xml:space="preserve"> PAGEREF _Toc128749201 \h </w:instrText>
            </w:r>
            <w:r w:rsidR="00053372">
              <w:rPr>
                <w:noProof/>
                <w:webHidden/>
              </w:rPr>
            </w:r>
            <w:r w:rsidR="00053372">
              <w:rPr>
                <w:noProof/>
                <w:webHidden/>
              </w:rPr>
              <w:fldChar w:fldCharType="separate"/>
            </w:r>
            <w:r w:rsidR="00053372">
              <w:rPr>
                <w:noProof/>
                <w:webHidden/>
              </w:rPr>
              <w:t>6</w:t>
            </w:r>
            <w:r w:rsidR="00053372">
              <w:rPr>
                <w:noProof/>
                <w:webHidden/>
              </w:rPr>
              <w:fldChar w:fldCharType="end"/>
            </w:r>
          </w:hyperlink>
        </w:p>
        <w:p w14:paraId="3CF5A12F" w14:textId="0D33AE3F" w:rsidR="006A2B1D" w:rsidRPr="007C50D4" w:rsidRDefault="006A2B1D">
          <w:r w:rsidRPr="007C50D4">
            <w:rPr>
              <w:b/>
              <w:bCs/>
            </w:rPr>
            <w:fldChar w:fldCharType="end"/>
          </w:r>
        </w:p>
      </w:sdtContent>
    </w:sdt>
    <w:p w14:paraId="044F333C" w14:textId="7021247B" w:rsidR="00D279CF" w:rsidRPr="007C50D4" w:rsidRDefault="00D279CF" w:rsidP="00D279CF">
      <w:pPr>
        <w:pStyle w:val="En-tte"/>
        <w:rPr>
          <w:b/>
          <w:bCs/>
          <w:sz w:val="36"/>
          <w:szCs w:val="36"/>
        </w:rPr>
      </w:pPr>
    </w:p>
    <w:p w14:paraId="428166CA" w14:textId="79512C2B" w:rsidR="006A2B1D" w:rsidRPr="007C50D4" w:rsidRDefault="006A2B1D" w:rsidP="00D279CF">
      <w:pPr>
        <w:pStyle w:val="En-tte"/>
        <w:rPr>
          <w:b/>
          <w:bCs/>
          <w:sz w:val="36"/>
          <w:szCs w:val="36"/>
        </w:rPr>
      </w:pPr>
    </w:p>
    <w:p w14:paraId="20E7F401" w14:textId="77777777" w:rsidR="006A2B1D" w:rsidRPr="007C50D4" w:rsidRDefault="006A2B1D">
      <w:pPr>
        <w:rPr>
          <w:rFonts w:asciiTheme="majorHAnsi" w:eastAsiaTheme="majorEastAsia" w:hAnsiTheme="majorHAnsi" w:cstheme="majorBidi"/>
          <w:b/>
          <w:sz w:val="32"/>
          <w:szCs w:val="32"/>
        </w:rPr>
      </w:pPr>
      <w:r w:rsidRPr="007C50D4">
        <w:br w:type="page"/>
      </w:r>
    </w:p>
    <w:p w14:paraId="67D8464C" w14:textId="6291D290" w:rsidR="00375D58" w:rsidRPr="007C50D4" w:rsidRDefault="00A50C93" w:rsidP="002D2742">
      <w:pPr>
        <w:pStyle w:val="Titre1"/>
      </w:pPr>
      <w:bookmarkStart w:id="1" w:name="_Toc128749196"/>
      <w:r w:rsidRPr="007C50D4">
        <w:lastRenderedPageBreak/>
        <w:t xml:space="preserve">1 : </w:t>
      </w:r>
      <w:r w:rsidR="00FE693F" w:rsidRPr="007C50D4">
        <w:t>O</w:t>
      </w:r>
      <w:r w:rsidRPr="007C50D4">
        <w:t xml:space="preserve">uvrir </w:t>
      </w:r>
      <w:r w:rsidR="004F6329" w:rsidRPr="007C50D4">
        <w:t>Cypetherm</w:t>
      </w:r>
      <w:bookmarkEnd w:id="1"/>
    </w:p>
    <w:p w14:paraId="23A3BD44" w14:textId="4FA9E819" w:rsidR="00A50C93" w:rsidRPr="007C50D4" w:rsidRDefault="004F6329" w:rsidP="00A50C93">
      <w:r w:rsidRPr="007C50D4">
        <w:t>La maquette réalis</w:t>
      </w:r>
      <w:r w:rsidR="007C50D4">
        <w:t xml:space="preserve">ée </w:t>
      </w:r>
      <w:r w:rsidRPr="007C50D4">
        <w:t xml:space="preserve">avec IFCbuilder </w:t>
      </w:r>
      <w:r w:rsidR="007C50D4">
        <w:t>a été</w:t>
      </w:r>
      <w:r w:rsidRPr="007C50D4">
        <w:t xml:space="preserve"> exportée dans notre compte personnel BIMSERVEUR. Dorénavant en ouvrant Cyp</w:t>
      </w:r>
      <w:r w:rsidR="007C50D4" w:rsidRPr="007C50D4">
        <w:t>e</w:t>
      </w:r>
      <w:r w:rsidRPr="007C50D4">
        <w:t xml:space="preserve">therm nous pouvons choisir notre maquette. </w:t>
      </w:r>
      <w:r w:rsidR="00A50C93" w:rsidRPr="007C50D4">
        <w:t>Pour être s</w:t>
      </w:r>
      <w:r w:rsidR="0018149F" w:rsidRPr="007C50D4">
        <w:t>û</w:t>
      </w:r>
      <w:r w:rsidR="00A50C93" w:rsidRPr="007C50D4">
        <w:t xml:space="preserve">r qu’on soit connecté </w:t>
      </w:r>
      <w:r w:rsidR="0018149F" w:rsidRPr="007C50D4">
        <w:t>à</w:t>
      </w:r>
      <w:r w:rsidR="00A50C93" w:rsidRPr="007C50D4">
        <w:t xml:space="preserve"> BIM serveur, vérifier en haut à droite si le nom de l’utilisateur apparait.</w:t>
      </w:r>
    </w:p>
    <w:p w14:paraId="2C74F6B1" w14:textId="1DD8BA6D" w:rsidR="004F6329" w:rsidRPr="007C50D4" w:rsidRDefault="004F6329" w:rsidP="00A50C93">
      <w:r w:rsidRPr="007C50D4">
        <w:rPr>
          <w:noProof/>
          <w:lang w:eastAsia="fr-FR"/>
        </w:rPr>
        <w:drawing>
          <wp:inline distT="0" distB="0" distL="0" distR="0" wp14:anchorId="1E74A857" wp14:editId="7C6AC2AE">
            <wp:extent cx="4281170" cy="2265169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b="5938"/>
                    <a:stretch/>
                  </pic:blipFill>
                  <pic:spPr bwMode="auto">
                    <a:xfrm>
                      <a:off x="0" y="0"/>
                      <a:ext cx="4284005" cy="2266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F1B380" w14:textId="69DF6D20" w:rsidR="00FF73A9" w:rsidRPr="007C50D4" w:rsidRDefault="00A50C93" w:rsidP="00EA655C">
      <w:pPr>
        <w:pStyle w:val="Titre1"/>
      </w:pPr>
      <w:bookmarkStart w:id="2" w:name="_Toc128749197"/>
      <w:r w:rsidRPr="007C50D4">
        <w:t xml:space="preserve">2 : </w:t>
      </w:r>
      <w:r w:rsidR="00FF73A9" w:rsidRPr="007C50D4">
        <w:t>Renseignement</w:t>
      </w:r>
      <w:r w:rsidR="00EA655C" w:rsidRPr="007C50D4">
        <w:t>s</w:t>
      </w:r>
      <w:r w:rsidR="00FF73A9" w:rsidRPr="007C50D4">
        <w:t xml:space="preserve"> sur le projet</w:t>
      </w:r>
      <w:r w:rsidR="009834B6" w:rsidRPr="007C50D4">
        <w:t>.</w:t>
      </w:r>
      <w:bookmarkEnd w:id="2"/>
    </w:p>
    <w:p w14:paraId="56440083" w14:textId="1464A9BA" w:rsidR="00FF73A9" w:rsidRPr="007C50D4" w:rsidRDefault="00FF73A9" w:rsidP="00FF73A9">
      <w:r w:rsidRPr="007C50D4">
        <w:t xml:space="preserve">Choisir le département et sa zone géographique. </w:t>
      </w:r>
    </w:p>
    <w:p w14:paraId="0F12AB46" w14:textId="3B6A5492" w:rsidR="00375D58" w:rsidRPr="007C50D4" w:rsidRDefault="00FF73A9" w:rsidP="00CB5A35">
      <w:pPr>
        <w:jc w:val="center"/>
      </w:pPr>
      <w:r w:rsidRPr="007C50D4">
        <w:rPr>
          <w:noProof/>
          <w:lang w:eastAsia="fr-FR"/>
        </w:rPr>
        <w:drawing>
          <wp:inline distT="0" distB="0" distL="0" distR="0" wp14:anchorId="585B3ED7" wp14:editId="4B19B6D4">
            <wp:extent cx="5760720" cy="3054350"/>
            <wp:effectExtent l="0" t="0" r="0" b="0"/>
            <wp:docPr id="4" name="Image 4" descr="Une image contenant texte, capture d’écran, ordinateur, moni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 descr="Une image contenant texte, capture d’écran, ordinateur, moniteur&#10;&#10;Description générée automatiquement"/>
                    <pic:cNvPicPr/>
                  </pic:nvPicPr>
                  <pic:blipFill rotWithShape="1">
                    <a:blip r:embed="rId10"/>
                    <a:srcRect b="5742"/>
                    <a:stretch/>
                  </pic:blipFill>
                  <pic:spPr bwMode="auto">
                    <a:xfrm>
                      <a:off x="0" y="0"/>
                      <a:ext cx="5760720" cy="3054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3B26BF" w14:textId="6D4A790D" w:rsidR="00EA655C" w:rsidRPr="007C50D4" w:rsidRDefault="00EA655C" w:rsidP="00CB5A35">
      <w:pPr>
        <w:jc w:val="center"/>
      </w:pPr>
    </w:p>
    <w:p w14:paraId="5D12D7BD" w14:textId="36EB5CC8" w:rsidR="00EA655C" w:rsidRPr="007C50D4" w:rsidRDefault="00EA655C" w:rsidP="00CB5A35">
      <w:pPr>
        <w:jc w:val="center"/>
      </w:pPr>
    </w:p>
    <w:p w14:paraId="7E532671" w14:textId="56F6A952" w:rsidR="00EA655C" w:rsidRPr="007C50D4" w:rsidRDefault="00EA655C" w:rsidP="00CB5A35">
      <w:pPr>
        <w:jc w:val="center"/>
      </w:pPr>
    </w:p>
    <w:p w14:paraId="4FCA9AC3" w14:textId="2A9FFADD" w:rsidR="00EA655C" w:rsidRPr="007C50D4" w:rsidRDefault="00EA655C" w:rsidP="00CB5A35">
      <w:pPr>
        <w:jc w:val="center"/>
      </w:pPr>
    </w:p>
    <w:p w14:paraId="5667C9D3" w14:textId="66B67FD0" w:rsidR="00EA655C" w:rsidRPr="007C50D4" w:rsidRDefault="00EA655C" w:rsidP="00CB5A35">
      <w:pPr>
        <w:jc w:val="center"/>
      </w:pPr>
    </w:p>
    <w:p w14:paraId="02523871" w14:textId="274BED6A" w:rsidR="00EA655C" w:rsidRPr="007C50D4" w:rsidRDefault="00EA655C" w:rsidP="00CB5A35">
      <w:pPr>
        <w:jc w:val="center"/>
      </w:pPr>
    </w:p>
    <w:p w14:paraId="26DFD55A" w14:textId="0F66822A" w:rsidR="00EA655C" w:rsidRPr="007C50D4" w:rsidRDefault="00EA655C" w:rsidP="00EA655C">
      <w:r w:rsidRPr="007C50D4">
        <w:lastRenderedPageBreak/>
        <w:t>L’indication d’un code postal est obligatoire.</w:t>
      </w:r>
    </w:p>
    <w:p w14:paraId="59366EC5" w14:textId="114D11CA" w:rsidR="00FF73A9" w:rsidRPr="007C50D4" w:rsidRDefault="00FF73A9" w:rsidP="00CB5A35">
      <w:pPr>
        <w:jc w:val="center"/>
      </w:pPr>
      <w:r w:rsidRPr="007C50D4">
        <w:rPr>
          <w:noProof/>
          <w:lang w:eastAsia="fr-FR"/>
        </w:rPr>
        <w:drawing>
          <wp:inline distT="0" distB="0" distL="0" distR="0" wp14:anchorId="54B01EBD" wp14:editId="404AFA48">
            <wp:extent cx="5760720" cy="3022600"/>
            <wp:effectExtent l="0" t="0" r="0" b="0"/>
            <wp:docPr id="7" name="Image 7" descr="Une image contenant texte, capture d’écran, intérieur, ordina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 descr="Une image contenant texte, capture d’écran, intérieur, ordinateur&#10;&#10;Description générée automatiquement"/>
                    <pic:cNvPicPr/>
                  </pic:nvPicPr>
                  <pic:blipFill rotWithShape="1">
                    <a:blip r:embed="rId11"/>
                    <a:srcRect b="6722"/>
                    <a:stretch/>
                  </pic:blipFill>
                  <pic:spPr bwMode="auto">
                    <a:xfrm>
                      <a:off x="0" y="0"/>
                      <a:ext cx="5760720" cy="3022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B8ED13" w14:textId="5EB195E1" w:rsidR="0018149F" w:rsidRPr="007C50D4" w:rsidRDefault="00CB5A35">
      <w:r w:rsidRPr="007C50D4">
        <w:t>On accepte.</w:t>
      </w:r>
    </w:p>
    <w:p w14:paraId="101806C6" w14:textId="4439E2DF" w:rsidR="0018149F" w:rsidRPr="007C50D4" w:rsidRDefault="0018149F" w:rsidP="00CB5A35">
      <w:pPr>
        <w:pStyle w:val="Titre1"/>
      </w:pPr>
      <w:bookmarkStart w:id="3" w:name="_Toc128749198"/>
      <w:r w:rsidRPr="007C50D4">
        <w:t xml:space="preserve">3 : </w:t>
      </w:r>
      <w:r w:rsidR="00EA655C" w:rsidRPr="007C50D4">
        <w:t>Indication du nombre de logement</w:t>
      </w:r>
      <w:r w:rsidR="007C50D4">
        <w:t>s</w:t>
      </w:r>
      <w:r w:rsidR="00EA655C" w:rsidRPr="007C50D4">
        <w:t>.</w:t>
      </w:r>
      <w:bookmarkEnd w:id="3"/>
    </w:p>
    <w:p w14:paraId="45A08394" w14:textId="7BC14C0A" w:rsidR="0018149F" w:rsidRPr="007C50D4" w:rsidRDefault="00EA655C">
      <w:r w:rsidRPr="007C50D4">
        <w:t xml:space="preserve">Que ce soit pour un immeuble ou </w:t>
      </w:r>
      <w:r w:rsidR="000532D4" w:rsidRPr="007C50D4">
        <w:t>une maison individuelle l’indication du nombre de logement</w:t>
      </w:r>
      <w:r w:rsidR="007C50D4">
        <w:t>s</w:t>
      </w:r>
      <w:r w:rsidR="000532D4" w:rsidRPr="007C50D4">
        <w:t xml:space="preserve"> est obligatoire pour réussir l’analyse</w:t>
      </w:r>
      <w:r w:rsidR="001818F3" w:rsidRPr="007C50D4">
        <w:t xml:space="preserve">. </w:t>
      </w:r>
    </w:p>
    <w:p w14:paraId="72BB81A8" w14:textId="77F690BA" w:rsidR="00375D58" w:rsidRPr="007C50D4" w:rsidRDefault="00EA655C">
      <w:r w:rsidRPr="007C50D4">
        <w:rPr>
          <w:noProof/>
          <w:lang w:eastAsia="fr-FR"/>
        </w:rPr>
        <w:drawing>
          <wp:inline distT="0" distB="0" distL="0" distR="0" wp14:anchorId="491B249C" wp14:editId="23604BDC">
            <wp:extent cx="5760720" cy="3053080"/>
            <wp:effectExtent l="0" t="0" r="0" b="0"/>
            <wp:docPr id="8" name="Image 8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 descr="Une image contenant texte&#10;&#10;Description générée automatiquement"/>
                    <pic:cNvPicPr/>
                  </pic:nvPicPr>
                  <pic:blipFill rotWithShape="1">
                    <a:blip r:embed="rId12"/>
                    <a:srcRect b="5781"/>
                    <a:stretch/>
                  </pic:blipFill>
                  <pic:spPr bwMode="auto">
                    <a:xfrm>
                      <a:off x="0" y="0"/>
                      <a:ext cx="5760720" cy="3053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942F55" w14:textId="4DC3ECF3" w:rsidR="00CB5A35" w:rsidRPr="007C50D4" w:rsidRDefault="00CB5A35">
      <w:r w:rsidRPr="007C50D4">
        <w:t>On accepte.</w:t>
      </w:r>
    </w:p>
    <w:p w14:paraId="70661578" w14:textId="423137DC" w:rsidR="000D3DBD" w:rsidRPr="007C50D4" w:rsidRDefault="000D3DBD"/>
    <w:p w14:paraId="7538BBD3" w14:textId="77777777" w:rsidR="000D3DBD" w:rsidRPr="007C50D4" w:rsidRDefault="000D3DBD"/>
    <w:p w14:paraId="7BA0D3FB" w14:textId="418F2354" w:rsidR="001818F3" w:rsidRPr="007C50D4" w:rsidRDefault="001818F3" w:rsidP="001818F3">
      <w:pPr>
        <w:pStyle w:val="Titre1"/>
      </w:pPr>
      <w:bookmarkStart w:id="4" w:name="_Toc128749199"/>
      <w:r w:rsidRPr="007C50D4">
        <w:lastRenderedPageBreak/>
        <w:t xml:space="preserve">4 : </w:t>
      </w:r>
      <w:r w:rsidR="000532D4" w:rsidRPr="007C50D4">
        <w:t>Renseignement</w:t>
      </w:r>
      <w:r w:rsidR="007C50D4">
        <w:t>s</w:t>
      </w:r>
      <w:r w:rsidR="000532D4" w:rsidRPr="007C50D4">
        <w:t xml:space="preserve"> du groupe</w:t>
      </w:r>
      <w:r w:rsidRPr="007C50D4">
        <w:t>.</w:t>
      </w:r>
      <w:bookmarkEnd w:id="4"/>
    </w:p>
    <w:p w14:paraId="0A322E91" w14:textId="68891B2E" w:rsidR="000D3DBD" w:rsidRPr="007C50D4" w:rsidRDefault="000D3DBD" w:rsidP="000D3DBD">
      <w:r w:rsidRPr="007C50D4">
        <w:t>Dans cette partie nous attribuons les systèmes aux locaux comme le type de chauffage par exemple.</w:t>
      </w:r>
    </w:p>
    <w:p w14:paraId="7B2D9015" w14:textId="0BF73414" w:rsidR="000532D4" w:rsidRPr="007C50D4" w:rsidRDefault="000D3DBD" w:rsidP="000532D4">
      <w:r w:rsidRPr="007C50D4">
        <w:rPr>
          <w:noProof/>
          <w:lang w:eastAsia="fr-FR"/>
        </w:rPr>
        <w:drawing>
          <wp:inline distT="0" distB="0" distL="0" distR="0" wp14:anchorId="25959A44" wp14:editId="120B3FE0">
            <wp:extent cx="5760720" cy="3042920"/>
            <wp:effectExtent l="0" t="0" r="0" b="0"/>
            <wp:docPr id="9" name="Image 9" descr="Une image contenant texte, capture d’écran, intérieur, ordina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 descr="Une image contenant texte, capture d’écran, intérieur, ordinateur&#10;&#10;Description générée automatiquement"/>
                    <pic:cNvPicPr/>
                  </pic:nvPicPr>
                  <pic:blipFill rotWithShape="1">
                    <a:blip r:embed="rId13"/>
                    <a:srcRect b="6094"/>
                    <a:stretch/>
                  </pic:blipFill>
                  <pic:spPr bwMode="auto">
                    <a:xfrm>
                      <a:off x="0" y="0"/>
                      <a:ext cx="5760720" cy="3042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E4903F" w14:textId="4244B7B9" w:rsidR="000D3DBD" w:rsidRPr="007C50D4" w:rsidRDefault="000D3DBD" w:rsidP="000D3DBD">
      <w:r w:rsidRPr="007C50D4">
        <w:t>Choisir un système de chauffage électrique (effet joules).</w:t>
      </w:r>
    </w:p>
    <w:p w14:paraId="614912FD" w14:textId="5ECC0200" w:rsidR="000D3DBD" w:rsidRPr="007C50D4" w:rsidRDefault="000D3DBD" w:rsidP="000D3DBD">
      <w:r w:rsidRPr="007C50D4">
        <w:rPr>
          <w:noProof/>
          <w:lang w:eastAsia="fr-FR"/>
        </w:rPr>
        <w:drawing>
          <wp:inline distT="0" distB="0" distL="0" distR="0" wp14:anchorId="7F416377" wp14:editId="49587063">
            <wp:extent cx="5760720" cy="3048000"/>
            <wp:effectExtent l="0" t="0" r="0" b="0"/>
            <wp:docPr id="17" name="Image 17" descr="Une image contenant texte, capture d’écran, ordinateur, in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 descr="Une image contenant texte, capture d’écran, ordinateur, intérieur&#10;&#10;Description générée automatiquement"/>
                    <pic:cNvPicPr/>
                  </pic:nvPicPr>
                  <pic:blipFill rotWithShape="1">
                    <a:blip r:embed="rId14"/>
                    <a:srcRect b="5938"/>
                    <a:stretch/>
                  </pic:blipFill>
                  <pic:spPr bwMode="auto">
                    <a:xfrm>
                      <a:off x="0" y="0"/>
                      <a:ext cx="5760720" cy="304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75A991" w14:textId="7103D50F" w:rsidR="0052459B" w:rsidRPr="007C50D4" w:rsidRDefault="0052459B" w:rsidP="000D3DBD">
      <w:r w:rsidRPr="007C50D4">
        <w:t>Il faut choisir le type d’émetteur comme ci-dessous :</w:t>
      </w:r>
    </w:p>
    <w:p w14:paraId="1076E0F3" w14:textId="3B118B39" w:rsidR="0052459B" w:rsidRPr="007C50D4" w:rsidRDefault="0052459B" w:rsidP="000D3DBD">
      <w:r w:rsidRPr="007C50D4">
        <w:rPr>
          <w:noProof/>
          <w:lang w:eastAsia="fr-FR"/>
        </w:rPr>
        <w:lastRenderedPageBreak/>
        <w:drawing>
          <wp:inline distT="0" distB="0" distL="0" distR="0" wp14:anchorId="6A1E32F1" wp14:editId="101DF5C5">
            <wp:extent cx="4629752" cy="2445522"/>
            <wp:effectExtent l="0" t="0" r="0" b="0"/>
            <wp:docPr id="22" name="Image 22" descr="Une image contenant texte, capture d’écran, ordinateur, por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 descr="Une image contenant texte, capture d’écran, ordinateur, portable&#10;&#10;Description générée automatiquement"/>
                    <pic:cNvPicPr/>
                  </pic:nvPicPr>
                  <pic:blipFill rotWithShape="1">
                    <a:blip r:embed="rId15"/>
                    <a:srcRect b="6094"/>
                    <a:stretch/>
                  </pic:blipFill>
                  <pic:spPr bwMode="auto">
                    <a:xfrm>
                      <a:off x="0" y="0"/>
                      <a:ext cx="4642265" cy="24521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16DD67" w14:textId="4265027E" w:rsidR="0052459B" w:rsidRPr="007C50D4" w:rsidRDefault="0052459B" w:rsidP="000D3DBD">
      <w:r w:rsidRPr="007C50D4">
        <w:t>Et indiquer le type de générateur :</w:t>
      </w:r>
    </w:p>
    <w:p w14:paraId="381D7A1C" w14:textId="15081BC1" w:rsidR="0052459B" w:rsidRPr="007C50D4" w:rsidRDefault="0052459B" w:rsidP="000D3DBD">
      <w:r w:rsidRPr="007C50D4">
        <w:rPr>
          <w:noProof/>
          <w:lang w:eastAsia="fr-FR"/>
        </w:rPr>
        <w:drawing>
          <wp:inline distT="0" distB="0" distL="0" distR="0" wp14:anchorId="4E6E9F95" wp14:editId="1B811172">
            <wp:extent cx="4709437" cy="2479307"/>
            <wp:effectExtent l="0" t="0" r="0" b="0"/>
            <wp:docPr id="21" name="Image 21" descr="Une image contenant texte, capture d’écran, ordinateur, in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 descr="Une image contenant texte, capture d’écran, ordinateur, intérieur&#10;&#10;Description générée automatiquement"/>
                    <pic:cNvPicPr/>
                  </pic:nvPicPr>
                  <pic:blipFill rotWithShape="1">
                    <a:blip r:embed="rId16"/>
                    <a:srcRect b="6408"/>
                    <a:stretch/>
                  </pic:blipFill>
                  <pic:spPr bwMode="auto">
                    <a:xfrm>
                      <a:off x="0" y="0"/>
                      <a:ext cx="4715510" cy="24825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1D6AB1" w14:textId="570012F6" w:rsidR="0052459B" w:rsidRPr="007C50D4" w:rsidRDefault="0052459B" w:rsidP="000D3DBD">
      <w:r w:rsidRPr="007C50D4">
        <w:t xml:space="preserve">Puis on accepte. </w:t>
      </w:r>
    </w:p>
    <w:p w14:paraId="6204AA69" w14:textId="72B0FF10" w:rsidR="005E4CD6" w:rsidRPr="007C50D4" w:rsidRDefault="005E4CD6" w:rsidP="005E4CD6">
      <w:pPr>
        <w:pStyle w:val="Titre1"/>
      </w:pPr>
      <w:bookmarkStart w:id="5" w:name="_Toc128749200"/>
      <w:r w:rsidRPr="007C50D4">
        <w:t xml:space="preserve">5 : </w:t>
      </w:r>
      <w:r w:rsidR="0052459B" w:rsidRPr="007C50D4">
        <w:t>Analyse des résultats</w:t>
      </w:r>
      <w:r w:rsidRPr="007C50D4">
        <w:t>.</w:t>
      </w:r>
      <w:bookmarkEnd w:id="5"/>
    </w:p>
    <w:p w14:paraId="60FC7062" w14:textId="25C56120" w:rsidR="005E4CD6" w:rsidRPr="007C50D4" w:rsidRDefault="00D33C71" w:rsidP="005E4CD6">
      <w:r w:rsidRPr="007C50D4">
        <w:t>On lance le calcul grâce à l’onglet correspondant.</w:t>
      </w:r>
    </w:p>
    <w:p w14:paraId="37A1FF37" w14:textId="5CC8AD2E" w:rsidR="00D33C71" w:rsidRPr="007C50D4" w:rsidRDefault="00D33C71" w:rsidP="005E4CD6">
      <w:r w:rsidRPr="007C50D4">
        <w:rPr>
          <w:noProof/>
          <w:lang w:eastAsia="fr-FR"/>
        </w:rPr>
        <w:drawing>
          <wp:inline distT="0" distB="0" distL="0" distR="0" wp14:anchorId="19A8B380" wp14:editId="4A374E70">
            <wp:extent cx="3855363" cy="2043274"/>
            <wp:effectExtent l="0" t="0" r="0" b="0"/>
            <wp:docPr id="24" name="Image 24" descr="Une image contenant texte, ordinateur, intérieur, por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 descr="Une image contenant texte, ordinateur, intérieur, portable&#10;&#10;Description générée automatiquement"/>
                    <pic:cNvPicPr/>
                  </pic:nvPicPr>
                  <pic:blipFill rotWithShape="1">
                    <a:blip r:embed="rId17"/>
                    <a:srcRect b="5781"/>
                    <a:stretch/>
                  </pic:blipFill>
                  <pic:spPr bwMode="auto">
                    <a:xfrm>
                      <a:off x="0" y="0"/>
                      <a:ext cx="3875259" cy="20538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8A9943" w14:textId="0B35F9E2" w:rsidR="00B5635F" w:rsidRPr="007C50D4" w:rsidRDefault="00B5635F" w:rsidP="00A65E16">
      <w:pPr>
        <w:jc w:val="center"/>
      </w:pPr>
    </w:p>
    <w:p w14:paraId="20E285BE" w14:textId="388525B8" w:rsidR="00DE20B4" w:rsidRPr="007C50D4" w:rsidRDefault="00DE20B4" w:rsidP="00DE20B4">
      <w:pPr>
        <w:pStyle w:val="Titre1"/>
      </w:pPr>
      <w:bookmarkStart w:id="6" w:name="_Toc128749201"/>
      <w:r w:rsidRPr="007C50D4">
        <w:lastRenderedPageBreak/>
        <w:t xml:space="preserve">6 : </w:t>
      </w:r>
      <w:r w:rsidR="00D33C71" w:rsidRPr="007C50D4">
        <w:t xml:space="preserve">Ajout de la </w:t>
      </w:r>
      <w:r w:rsidR="00125DF8" w:rsidRPr="007C50D4">
        <w:t>fenêtre</w:t>
      </w:r>
      <w:r w:rsidR="00D33C71" w:rsidRPr="007C50D4">
        <w:t xml:space="preserve"> sur </w:t>
      </w:r>
      <w:r w:rsidR="007C50D4" w:rsidRPr="007C50D4">
        <w:t>Cyp</w:t>
      </w:r>
      <w:r w:rsidR="007C50D4">
        <w:t>e</w:t>
      </w:r>
      <w:r w:rsidR="007C50D4" w:rsidRPr="007C50D4">
        <w:t>therm</w:t>
      </w:r>
      <w:r w:rsidR="00D33C71" w:rsidRPr="007C50D4">
        <w:t>.</w:t>
      </w:r>
      <w:bookmarkEnd w:id="6"/>
    </w:p>
    <w:p w14:paraId="60EB032A" w14:textId="2B4B258F" w:rsidR="00D33C71" w:rsidRPr="007C50D4" w:rsidRDefault="00125DF8" w:rsidP="00D33C71">
      <w:r w:rsidRPr="007C50D4">
        <w:t xml:space="preserve">Le plus simple est d’ajouter la fenêtre sur IFC </w:t>
      </w:r>
      <w:r w:rsidR="007C50D4" w:rsidRPr="007C50D4">
        <w:t>bui</w:t>
      </w:r>
      <w:r w:rsidR="007C50D4">
        <w:t>l</w:t>
      </w:r>
      <w:r w:rsidR="007C50D4" w:rsidRPr="007C50D4">
        <w:t>der</w:t>
      </w:r>
      <w:r w:rsidR="001D0CC5" w:rsidRPr="007C50D4">
        <w:t>, de la même manière que nous avons mis la porte, en utilisant l’onglet « baie »</w:t>
      </w:r>
      <w:r w:rsidRPr="007C50D4">
        <w:t>. Puis d’actualiser sur bim serveur. A ce moment nous retrouvons la modification faite dans Cypetherm.</w:t>
      </w:r>
    </w:p>
    <w:p w14:paraId="364491CC" w14:textId="6F77B62C" w:rsidR="00125DF8" w:rsidRPr="007C50D4" w:rsidRDefault="00125DF8" w:rsidP="00D33C71">
      <w:r w:rsidRPr="007C50D4">
        <w:t xml:space="preserve">De </w:t>
      </w:r>
      <w:r w:rsidR="001D0CC5" w:rsidRPr="007C50D4">
        <w:t>là</w:t>
      </w:r>
      <w:r w:rsidRPr="007C50D4">
        <w:t xml:space="preserve"> nous n’avons plus qu’</w:t>
      </w:r>
      <w:r w:rsidR="007C50D4" w:rsidRPr="007C50D4">
        <w:t>à</w:t>
      </w:r>
      <w:r w:rsidRPr="007C50D4">
        <w:t xml:space="preserve"> entrer les paramètres de la </w:t>
      </w:r>
      <w:r w:rsidR="001D0CC5" w:rsidRPr="007C50D4">
        <w:t>fenêtre</w:t>
      </w:r>
      <w:r w:rsidRPr="007C50D4">
        <w:t>.</w:t>
      </w:r>
    </w:p>
    <w:p w14:paraId="67991084" w14:textId="22D0D20E" w:rsidR="001D0CC5" w:rsidRPr="007C50D4" w:rsidRDefault="001D0CC5" w:rsidP="00D33C71">
      <w:r w:rsidRPr="007C50D4">
        <w:rPr>
          <w:noProof/>
          <w:lang w:eastAsia="fr-FR"/>
        </w:rPr>
        <w:drawing>
          <wp:inline distT="0" distB="0" distL="0" distR="0" wp14:anchorId="40173A74" wp14:editId="3FEAB55E">
            <wp:extent cx="5760720" cy="3042920"/>
            <wp:effectExtent l="0" t="0" r="0" b="0"/>
            <wp:docPr id="1" name="Image 1" descr="Une image contenant texte, capture d’écran, ordinateur, por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 descr="Une image contenant texte, capture d’écran, ordinateur, portable&#10;&#10;Description générée automatiquement"/>
                    <pic:cNvPicPr/>
                  </pic:nvPicPr>
                  <pic:blipFill rotWithShape="1">
                    <a:blip r:embed="rId18"/>
                    <a:srcRect b="6094"/>
                    <a:stretch/>
                  </pic:blipFill>
                  <pic:spPr bwMode="auto">
                    <a:xfrm>
                      <a:off x="0" y="0"/>
                      <a:ext cx="5760720" cy="3042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0B9D5C" w14:textId="33A08B4B" w:rsidR="001D0CC5" w:rsidRPr="007C50D4" w:rsidRDefault="001D0CC5" w:rsidP="00D33C71"/>
    <w:p w14:paraId="2BEA45B4" w14:textId="0036B09E" w:rsidR="001D0CC5" w:rsidRPr="007C50D4" w:rsidRDefault="001D0CC5" w:rsidP="001D0CC5">
      <w:r w:rsidRPr="007C50D4">
        <w:t xml:space="preserve">Puis nous calculons </w:t>
      </w:r>
      <w:r w:rsidR="007C50D4" w:rsidRPr="007C50D4">
        <w:t>les résultats</w:t>
      </w:r>
      <w:r w:rsidRPr="007C50D4">
        <w:t xml:space="preserve"> avec la fenêtre :</w:t>
      </w:r>
    </w:p>
    <w:p w14:paraId="5580E01C" w14:textId="77777777" w:rsidR="001D0CC5" w:rsidRPr="007C50D4" w:rsidRDefault="001D0CC5" w:rsidP="001D0CC5">
      <w:r w:rsidRPr="007C50D4">
        <w:rPr>
          <w:noProof/>
          <w:lang w:eastAsia="fr-FR"/>
        </w:rPr>
        <w:drawing>
          <wp:inline distT="0" distB="0" distL="0" distR="0" wp14:anchorId="0AB41A93" wp14:editId="3A6C33C6">
            <wp:extent cx="5760720" cy="3056021"/>
            <wp:effectExtent l="0" t="0" r="0" b="0"/>
            <wp:docPr id="26" name="Image 26" descr="Une image contenant texte, ordinateur, intérieur, por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 descr="Une image contenant texte, ordinateur, intérieur, portable&#10;&#10;Description générée automatiquement"/>
                    <pic:cNvPicPr/>
                  </pic:nvPicPr>
                  <pic:blipFill rotWithShape="1">
                    <a:blip r:embed="rId19"/>
                    <a:srcRect b="5690"/>
                    <a:stretch/>
                  </pic:blipFill>
                  <pic:spPr bwMode="auto">
                    <a:xfrm>
                      <a:off x="0" y="0"/>
                      <a:ext cx="5760720" cy="30560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AC7169" w14:textId="77777777" w:rsidR="001D0CC5" w:rsidRPr="007C50D4" w:rsidRDefault="001D0CC5" w:rsidP="001D0CC5">
      <w:r w:rsidRPr="007C50D4">
        <w:t>Nous pouvons dans d’autres cas être plus précis en ajoutant des volets par exemple…</w:t>
      </w:r>
    </w:p>
    <w:p w14:paraId="4A8C6306" w14:textId="77777777" w:rsidR="001D0CC5" w:rsidRPr="007C50D4" w:rsidRDefault="001D0CC5" w:rsidP="001D0CC5"/>
    <w:p w14:paraId="057AF9DF" w14:textId="77777777" w:rsidR="001D0CC5" w:rsidRPr="007C50D4" w:rsidRDefault="001D0CC5" w:rsidP="001D0CC5"/>
    <w:p w14:paraId="2EF3D3E6" w14:textId="77777777" w:rsidR="001D0CC5" w:rsidRPr="007C50D4" w:rsidRDefault="001D0CC5" w:rsidP="001D0CC5"/>
    <w:p w14:paraId="5F3B8D99" w14:textId="59D0810E" w:rsidR="001D0CC5" w:rsidRPr="007C50D4" w:rsidRDefault="001D0CC5" w:rsidP="001D0CC5">
      <w:r w:rsidRPr="007C50D4">
        <w:t>Avec une fenêtre U : 0.9</w:t>
      </w:r>
    </w:p>
    <w:p w14:paraId="6AACA64A" w14:textId="5B14E1EA" w:rsidR="00B5635F" w:rsidRPr="007C50D4" w:rsidRDefault="001D0CC5">
      <w:r w:rsidRPr="007C50D4">
        <w:rPr>
          <w:noProof/>
          <w:lang w:eastAsia="fr-FR"/>
        </w:rPr>
        <w:drawing>
          <wp:inline distT="0" distB="0" distL="0" distR="0" wp14:anchorId="4B2BB329" wp14:editId="324AECD4">
            <wp:extent cx="5760720" cy="3059430"/>
            <wp:effectExtent l="0" t="0" r="0" b="0"/>
            <wp:docPr id="27" name="Image 27" descr="Une image contenant texte, ordinateur, intérieur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 descr="Une image contenant texte, ordinateur, intérieur, capture d’écran&#10;&#10;Description générée automatiquement"/>
                    <pic:cNvPicPr/>
                  </pic:nvPicPr>
                  <pic:blipFill rotWithShape="1">
                    <a:blip r:embed="rId20"/>
                    <a:srcRect b="5566"/>
                    <a:stretch/>
                  </pic:blipFill>
                  <pic:spPr bwMode="auto">
                    <a:xfrm>
                      <a:off x="0" y="0"/>
                      <a:ext cx="5760720" cy="3059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16AC7A" w14:textId="5A10740C" w:rsidR="00F70D6B" w:rsidRPr="007C50D4" w:rsidRDefault="00F70D6B"/>
    <w:sectPr w:rsidR="00F70D6B" w:rsidRPr="007C50D4">
      <w:headerReference w:type="default" r:id="rId21"/>
      <w:footerReference w:type="default" r:id="rId2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1E2D4F4" w14:textId="77777777" w:rsidR="003660A4" w:rsidRDefault="003660A4" w:rsidP="00A50C93">
      <w:pPr>
        <w:spacing w:after="0" w:line="240" w:lineRule="auto"/>
      </w:pPr>
      <w:r>
        <w:separator/>
      </w:r>
    </w:p>
  </w:endnote>
  <w:endnote w:type="continuationSeparator" w:id="0">
    <w:p w14:paraId="2DBC09C1" w14:textId="77777777" w:rsidR="003660A4" w:rsidRDefault="003660A4" w:rsidP="00A50C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74B9EAE" w14:textId="228761C9" w:rsidR="009834B6" w:rsidRDefault="009834B6">
    <w:pPr>
      <w:pStyle w:val="Pieddepage"/>
    </w:pPr>
    <w:r>
      <w:t xml:space="preserve">Tutoriel </w:t>
    </w:r>
    <w:r w:rsidR="00A87CC4">
      <w:t>CYPETHERM</w:t>
    </w:r>
    <w:r>
      <w:t xml:space="preserve">                                          J.ENEA                                                                Page </w:t>
    </w:r>
    <w:r>
      <w:rPr>
        <w:b/>
        <w:bCs/>
      </w:rPr>
      <w:fldChar w:fldCharType="begin"/>
    </w:r>
    <w:r>
      <w:rPr>
        <w:b/>
        <w:bCs/>
      </w:rPr>
      <w:instrText>PAGE  \* Arabic  \* MERGEFORMAT</w:instrText>
    </w:r>
    <w:r>
      <w:rPr>
        <w:b/>
        <w:bCs/>
      </w:rPr>
      <w:fldChar w:fldCharType="separate"/>
    </w:r>
    <w:r w:rsidR="00BC2A24">
      <w:rPr>
        <w:b/>
        <w:bCs/>
        <w:noProof/>
      </w:rPr>
      <w:t>2</w:t>
    </w:r>
    <w:r>
      <w:rPr>
        <w:b/>
        <w:bCs/>
      </w:rPr>
      <w:fldChar w:fldCharType="end"/>
    </w:r>
    <w:r>
      <w:t xml:space="preserve"> sur </w:t>
    </w:r>
    <w:r>
      <w:rPr>
        <w:b/>
        <w:bCs/>
      </w:rPr>
      <w:fldChar w:fldCharType="begin"/>
    </w:r>
    <w:r>
      <w:rPr>
        <w:b/>
        <w:bCs/>
      </w:rPr>
      <w:instrText>NUMPAGES  \* Arabic  \* MERGEFORMAT</w:instrText>
    </w:r>
    <w:r>
      <w:rPr>
        <w:b/>
        <w:bCs/>
      </w:rPr>
      <w:fldChar w:fldCharType="separate"/>
    </w:r>
    <w:r w:rsidR="00BC2A24">
      <w:rPr>
        <w:b/>
        <w:bCs/>
        <w:noProof/>
      </w:rPr>
      <w:t>7</w:t>
    </w:r>
    <w:r>
      <w:rPr>
        <w:b/>
        <w:bCs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E16FD7E" w14:textId="77777777" w:rsidR="003660A4" w:rsidRDefault="003660A4" w:rsidP="00A50C93">
      <w:pPr>
        <w:spacing w:after="0" w:line="240" w:lineRule="auto"/>
      </w:pPr>
      <w:r>
        <w:separator/>
      </w:r>
    </w:p>
  </w:footnote>
  <w:footnote w:type="continuationSeparator" w:id="0">
    <w:p w14:paraId="152C44C4" w14:textId="77777777" w:rsidR="003660A4" w:rsidRDefault="003660A4" w:rsidP="00A50C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40C9D97" w14:textId="4D3944AD" w:rsidR="00A50C93" w:rsidRPr="00A50C93" w:rsidRDefault="00A50C93" w:rsidP="00A50C93">
    <w:pPr>
      <w:pStyle w:val="En-tte"/>
      <w:jc w:val="center"/>
      <w:rPr>
        <w:b/>
        <w:bCs/>
        <w:sz w:val="36"/>
        <w:szCs w:val="3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B0A2AF0"/>
    <w:multiLevelType w:val="hybridMultilevel"/>
    <w:tmpl w:val="12EE9574"/>
    <w:lvl w:ilvl="0" w:tplc="C68ECFC4">
      <w:start w:val="6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75D58"/>
    <w:rsid w:val="000004B7"/>
    <w:rsid w:val="000206B1"/>
    <w:rsid w:val="00021510"/>
    <w:rsid w:val="000279CB"/>
    <w:rsid w:val="000320BF"/>
    <w:rsid w:val="00034A67"/>
    <w:rsid w:val="00041DB7"/>
    <w:rsid w:val="000532D4"/>
    <w:rsid w:val="00053372"/>
    <w:rsid w:val="000545E5"/>
    <w:rsid w:val="000944F9"/>
    <w:rsid w:val="000A4928"/>
    <w:rsid w:val="000C2E2C"/>
    <w:rsid w:val="000D3DBD"/>
    <w:rsid w:val="000D59BB"/>
    <w:rsid w:val="00125DF8"/>
    <w:rsid w:val="001427E1"/>
    <w:rsid w:val="00142BF2"/>
    <w:rsid w:val="00153244"/>
    <w:rsid w:val="001574A1"/>
    <w:rsid w:val="0018149F"/>
    <w:rsid w:val="001818F3"/>
    <w:rsid w:val="001A1996"/>
    <w:rsid w:val="001A1E99"/>
    <w:rsid w:val="001B1053"/>
    <w:rsid w:val="001B58AC"/>
    <w:rsid w:val="001D0CC5"/>
    <w:rsid w:val="002003F5"/>
    <w:rsid w:val="0023147F"/>
    <w:rsid w:val="0024295F"/>
    <w:rsid w:val="00255AAB"/>
    <w:rsid w:val="002A2320"/>
    <w:rsid w:val="002C04F8"/>
    <w:rsid w:val="002D20A7"/>
    <w:rsid w:val="002D2742"/>
    <w:rsid w:val="002D60FC"/>
    <w:rsid w:val="00310082"/>
    <w:rsid w:val="003329D1"/>
    <w:rsid w:val="003660A4"/>
    <w:rsid w:val="00375D58"/>
    <w:rsid w:val="003930A4"/>
    <w:rsid w:val="003959E4"/>
    <w:rsid w:val="003F61E3"/>
    <w:rsid w:val="004051A3"/>
    <w:rsid w:val="00406867"/>
    <w:rsid w:val="00411579"/>
    <w:rsid w:val="00412709"/>
    <w:rsid w:val="00422359"/>
    <w:rsid w:val="00431A24"/>
    <w:rsid w:val="00444291"/>
    <w:rsid w:val="00464C68"/>
    <w:rsid w:val="004750F3"/>
    <w:rsid w:val="004B4771"/>
    <w:rsid w:val="004C1104"/>
    <w:rsid w:val="004D7EA7"/>
    <w:rsid w:val="004E2FE0"/>
    <w:rsid w:val="004F2262"/>
    <w:rsid w:val="004F6329"/>
    <w:rsid w:val="004F788D"/>
    <w:rsid w:val="005064C9"/>
    <w:rsid w:val="00521B8F"/>
    <w:rsid w:val="0052459B"/>
    <w:rsid w:val="00536CE8"/>
    <w:rsid w:val="005B6242"/>
    <w:rsid w:val="005C4EC7"/>
    <w:rsid w:val="005E0DFA"/>
    <w:rsid w:val="005E4CD6"/>
    <w:rsid w:val="005F2D03"/>
    <w:rsid w:val="006074C1"/>
    <w:rsid w:val="00644B44"/>
    <w:rsid w:val="00681781"/>
    <w:rsid w:val="006954F7"/>
    <w:rsid w:val="006A2B1D"/>
    <w:rsid w:val="006A2BEA"/>
    <w:rsid w:val="006B0249"/>
    <w:rsid w:val="006B1E28"/>
    <w:rsid w:val="00712C98"/>
    <w:rsid w:val="00730CF2"/>
    <w:rsid w:val="007370A0"/>
    <w:rsid w:val="00777FD0"/>
    <w:rsid w:val="007A5130"/>
    <w:rsid w:val="007C4CE0"/>
    <w:rsid w:val="007C50D4"/>
    <w:rsid w:val="007D6B53"/>
    <w:rsid w:val="00804C69"/>
    <w:rsid w:val="008066BE"/>
    <w:rsid w:val="008513C0"/>
    <w:rsid w:val="00872FB0"/>
    <w:rsid w:val="00883DF3"/>
    <w:rsid w:val="008A38BF"/>
    <w:rsid w:val="008C4449"/>
    <w:rsid w:val="008C536F"/>
    <w:rsid w:val="008D334B"/>
    <w:rsid w:val="008D35C9"/>
    <w:rsid w:val="008D73AE"/>
    <w:rsid w:val="008E7D4B"/>
    <w:rsid w:val="009223FF"/>
    <w:rsid w:val="0092286F"/>
    <w:rsid w:val="009232F8"/>
    <w:rsid w:val="00924A1F"/>
    <w:rsid w:val="0092635F"/>
    <w:rsid w:val="00962EE5"/>
    <w:rsid w:val="009834B6"/>
    <w:rsid w:val="00987DF9"/>
    <w:rsid w:val="00997961"/>
    <w:rsid w:val="009C5CB9"/>
    <w:rsid w:val="009D753B"/>
    <w:rsid w:val="009E1179"/>
    <w:rsid w:val="009F6E84"/>
    <w:rsid w:val="00A251E4"/>
    <w:rsid w:val="00A3417E"/>
    <w:rsid w:val="00A43B2D"/>
    <w:rsid w:val="00A50C93"/>
    <w:rsid w:val="00A568E4"/>
    <w:rsid w:val="00A57152"/>
    <w:rsid w:val="00A65901"/>
    <w:rsid w:val="00A65E16"/>
    <w:rsid w:val="00A71441"/>
    <w:rsid w:val="00A87CC4"/>
    <w:rsid w:val="00AC7A18"/>
    <w:rsid w:val="00B05BA5"/>
    <w:rsid w:val="00B25B54"/>
    <w:rsid w:val="00B30AE3"/>
    <w:rsid w:val="00B5635F"/>
    <w:rsid w:val="00B672A2"/>
    <w:rsid w:val="00B85550"/>
    <w:rsid w:val="00BA362F"/>
    <w:rsid w:val="00BA3716"/>
    <w:rsid w:val="00BB4F74"/>
    <w:rsid w:val="00BC2A24"/>
    <w:rsid w:val="00BE1E8E"/>
    <w:rsid w:val="00C15C5A"/>
    <w:rsid w:val="00C221F9"/>
    <w:rsid w:val="00C35A77"/>
    <w:rsid w:val="00C55C42"/>
    <w:rsid w:val="00C73A3E"/>
    <w:rsid w:val="00C76ED1"/>
    <w:rsid w:val="00CA2C37"/>
    <w:rsid w:val="00CB5962"/>
    <w:rsid w:val="00CB5A35"/>
    <w:rsid w:val="00CC2F25"/>
    <w:rsid w:val="00CD7CAD"/>
    <w:rsid w:val="00CE300C"/>
    <w:rsid w:val="00CE5DD6"/>
    <w:rsid w:val="00CF4146"/>
    <w:rsid w:val="00CF7786"/>
    <w:rsid w:val="00D279CF"/>
    <w:rsid w:val="00D33C71"/>
    <w:rsid w:val="00D452CE"/>
    <w:rsid w:val="00D57D2B"/>
    <w:rsid w:val="00DB61EB"/>
    <w:rsid w:val="00DC5D56"/>
    <w:rsid w:val="00DE20B4"/>
    <w:rsid w:val="00DE2C1C"/>
    <w:rsid w:val="00E125C6"/>
    <w:rsid w:val="00E25ED8"/>
    <w:rsid w:val="00E42806"/>
    <w:rsid w:val="00E903F0"/>
    <w:rsid w:val="00EA655C"/>
    <w:rsid w:val="00EB03D9"/>
    <w:rsid w:val="00ED084D"/>
    <w:rsid w:val="00F13B94"/>
    <w:rsid w:val="00F60567"/>
    <w:rsid w:val="00F70D6B"/>
    <w:rsid w:val="00F76C1D"/>
    <w:rsid w:val="00F76EF2"/>
    <w:rsid w:val="00F82DBC"/>
    <w:rsid w:val="00F855D8"/>
    <w:rsid w:val="00FC18EC"/>
    <w:rsid w:val="00FD14D3"/>
    <w:rsid w:val="00FE693F"/>
    <w:rsid w:val="00FF5DD2"/>
    <w:rsid w:val="00FF73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9436C1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18149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b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42235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sz w:val="26"/>
      <w:szCs w:val="26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A50C9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A50C93"/>
  </w:style>
  <w:style w:type="paragraph" w:styleId="Pieddepage">
    <w:name w:val="footer"/>
    <w:basedOn w:val="Normal"/>
    <w:link w:val="PieddepageCar"/>
    <w:uiPriority w:val="99"/>
    <w:unhideWhenUsed/>
    <w:rsid w:val="00A50C9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50C93"/>
  </w:style>
  <w:style w:type="character" w:customStyle="1" w:styleId="Titre1Car">
    <w:name w:val="Titre 1 Car"/>
    <w:basedOn w:val="Policepardfaut"/>
    <w:link w:val="Titre1"/>
    <w:uiPriority w:val="9"/>
    <w:rsid w:val="0018149F"/>
    <w:rPr>
      <w:rFonts w:asciiTheme="majorHAnsi" w:eastAsiaTheme="majorEastAsia" w:hAnsiTheme="majorHAnsi" w:cstheme="majorBidi"/>
      <w:b/>
      <w:sz w:val="32"/>
      <w:szCs w:val="32"/>
    </w:rPr>
  </w:style>
  <w:style w:type="paragraph" w:styleId="Paragraphedeliste">
    <w:name w:val="List Paragraph"/>
    <w:basedOn w:val="Normal"/>
    <w:uiPriority w:val="34"/>
    <w:qFormat/>
    <w:rsid w:val="00DE20B4"/>
    <w:pPr>
      <w:ind w:left="720"/>
      <w:contextualSpacing/>
    </w:pPr>
  </w:style>
  <w:style w:type="paragraph" w:styleId="Sansinterligne">
    <w:name w:val="No Spacing"/>
    <w:uiPriority w:val="1"/>
    <w:qFormat/>
    <w:rsid w:val="00C35A77"/>
    <w:pPr>
      <w:spacing w:after="0" w:line="240" w:lineRule="auto"/>
    </w:pPr>
  </w:style>
  <w:style w:type="character" w:customStyle="1" w:styleId="Titre2Car">
    <w:name w:val="Titre 2 Car"/>
    <w:basedOn w:val="Policepardfaut"/>
    <w:link w:val="Titre2"/>
    <w:uiPriority w:val="9"/>
    <w:rsid w:val="00422359"/>
    <w:rPr>
      <w:rFonts w:asciiTheme="majorHAnsi" w:eastAsiaTheme="majorEastAsia" w:hAnsiTheme="majorHAnsi" w:cstheme="majorBidi"/>
      <w:sz w:val="26"/>
      <w:szCs w:val="26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6A2B1D"/>
    <w:pPr>
      <w:outlineLvl w:val="9"/>
    </w:pPr>
    <w:rPr>
      <w:b w:val="0"/>
      <w:color w:val="2F5496" w:themeColor="accent1" w:themeShade="BF"/>
      <w:lang w:eastAsia="fr-FR"/>
    </w:rPr>
  </w:style>
  <w:style w:type="paragraph" w:styleId="TM1">
    <w:name w:val="toc 1"/>
    <w:basedOn w:val="Normal"/>
    <w:next w:val="Normal"/>
    <w:autoRedefine/>
    <w:uiPriority w:val="39"/>
    <w:unhideWhenUsed/>
    <w:rsid w:val="006A2B1D"/>
    <w:pPr>
      <w:spacing w:after="100"/>
    </w:pPr>
  </w:style>
  <w:style w:type="paragraph" w:styleId="TM2">
    <w:name w:val="toc 2"/>
    <w:basedOn w:val="Normal"/>
    <w:next w:val="Normal"/>
    <w:autoRedefine/>
    <w:uiPriority w:val="39"/>
    <w:unhideWhenUsed/>
    <w:rsid w:val="006A2B1D"/>
    <w:pPr>
      <w:spacing w:after="100"/>
      <w:ind w:left="220"/>
    </w:pPr>
  </w:style>
  <w:style w:type="character" w:styleId="Lienhypertexte">
    <w:name w:val="Hyperlink"/>
    <w:basedOn w:val="Policepardfaut"/>
    <w:uiPriority w:val="99"/>
    <w:unhideWhenUsed/>
    <w:rsid w:val="006A2B1D"/>
    <w:rPr>
      <w:color w:val="0563C1" w:themeColor="hyperlink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7C50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7C50D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AD3D399-2A56-4D42-9B39-79BC212D9A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678</TotalTime>
  <Pages>7</Pages>
  <Words>341</Words>
  <Characters>1878</Characters>
  <Application>Microsoft Office Word</Application>
  <DocSecurity>0</DocSecurity>
  <Lines>15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Utilisateur</cp:lastModifiedBy>
  <cp:revision>2</cp:revision>
  <dcterms:created xsi:type="dcterms:W3CDTF">2022-05-24T07:28:00Z</dcterms:created>
  <dcterms:modified xsi:type="dcterms:W3CDTF">2023-03-17T13:26:00Z</dcterms:modified>
</cp:coreProperties>
</file>